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CE20D" w14:textId="77777777" w:rsidR="00F454D8" w:rsidRPr="00AC65EF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2"/>
          <w:szCs w:val="32"/>
          <w:lang w:eastAsia="es-ES"/>
        </w:rPr>
      </w:pPr>
      <w:r w:rsidRPr="00AC65EF">
        <w:rPr>
          <w:rFonts w:ascii="Calibri" w:hAnsi="Calibri" w:cs="Calibri"/>
          <w:b/>
          <w:sz w:val="32"/>
          <w:szCs w:val="32"/>
          <w:lang w:eastAsia="es-ES"/>
        </w:rPr>
        <w:t>ANNEX 1</w:t>
      </w:r>
      <w:r w:rsidR="00DE5EA8" w:rsidRPr="00AC65EF">
        <w:rPr>
          <w:rFonts w:ascii="Calibri" w:hAnsi="Calibri" w:cs="Calibri"/>
          <w:b/>
          <w:sz w:val="32"/>
          <w:szCs w:val="32"/>
          <w:lang w:eastAsia="es-ES"/>
        </w:rPr>
        <w:t>6</w:t>
      </w:r>
    </w:p>
    <w:p w14:paraId="2C88FC4B" w14:textId="77777777" w:rsidR="00973C45" w:rsidRPr="00AC65EF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2"/>
          <w:szCs w:val="32"/>
          <w:lang w:eastAsia="es-ES"/>
        </w:rPr>
      </w:pPr>
      <w:r w:rsidRPr="00AC65EF">
        <w:rPr>
          <w:rFonts w:ascii="Calibri" w:hAnsi="Calibri" w:cs="Calibri"/>
          <w:b/>
          <w:sz w:val="32"/>
          <w:szCs w:val="32"/>
          <w:lang w:eastAsia="es-ES"/>
        </w:rPr>
        <w:t>DECLARACIÓ RESPONSABLE EN RELACIÓ A LA DOCUMENTACIÓ CONSIDERADA CONFIDENCIAL</w:t>
      </w:r>
    </w:p>
    <w:p w14:paraId="1E438E8F" w14:textId="77777777" w:rsidR="005505E3" w:rsidRPr="00AC65E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0C0B81A" w14:textId="77777777" w:rsidR="00926F7A" w:rsidRPr="00AC65EF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05CC379" w14:textId="043B6955" w:rsidR="005505E3" w:rsidRPr="00AC65EF" w:rsidRDefault="005505E3" w:rsidP="0035113E">
      <w:pPr>
        <w:rPr>
          <w:rFonts w:ascii="Calibri" w:hAnsi="Calibri" w:cs="Calibri"/>
          <w:lang w:eastAsia="es-ES"/>
        </w:rPr>
      </w:pPr>
      <w:r w:rsidRPr="00AC65EF">
        <w:rPr>
          <w:rFonts w:ascii="Calibri" w:hAnsi="Calibri" w:cs="Calibri"/>
          <w:lang w:eastAsia="es-ES"/>
        </w:rPr>
        <w:t>Número d’expedient</w:t>
      </w:r>
      <w:r w:rsidR="00AC65EF">
        <w:rPr>
          <w:rFonts w:ascii="Calibri" w:hAnsi="Calibri" w:cs="Calibri"/>
          <w:lang w:eastAsia="es-ES"/>
        </w:rPr>
        <w:t xml:space="preserve">: </w:t>
      </w:r>
      <w:r w:rsidR="00AC65EF" w:rsidRPr="00944AAB">
        <w:rPr>
          <w:rFonts w:asciiTheme="minorHAnsi" w:hAnsiTheme="minorHAnsi" w:cstheme="minorHAnsi"/>
          <w:b/>
          <w:lang w:eastAsia="es-ES"/>
        </w:rPr>
        <w:t>CS/AH01/1101466668/26/PSS</w:t>
      </w:r>
    </w:p>
    <w:p w14:paraId="71C3CA8D" w14:textId="77777777" w:rsidR="005505E3" w:rsidRPr="00AC65E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F3E7C01" w14:textId="77777777" w:rsidR="006348BD" w:rsidRPr="00AC65EF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C65EF">
        <w:rPr>
          <w:rFonts w:ascii="Calibri" w:hAnsi="Calibri" w:cs="Calibri"/>
          <w:lang w:eastAsia="es-ES"/>
        </w:rPr>
        <w:t>El senyor/a</w:t>
      </w:r>
      <w:r w:rsidR="00E556F8" w:rsidRPr="00AC65EF">
        <w:rPr>
          <w:rFonts w:ascii="Calibri" w:hAnsi="Calibri" w:cs="Calibri"/>
          <w:lang w:eastAsia="es-ES"/>
        </w:rPr>
        <w:t xml:space="preserve">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AC65EF">
        <w:rPr>
          <w:rFonts w:ascii="Calibri" w:hAnsi="Calibri" w:cs="Calibri"/>
          <w:lang w:eastAsia="es-ES"/>
        </w:rPr>
        <w:t>,</w:t>
      </w:r>
      <w:r w:rsidRPr="00AC65EF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C65EF">
        <w:rPr>
          <w:rFonts w:ascii="Calibri" w:hAnsi="Calibri" w:cs="Calibri"/>
          <w:lang w:eastAsia="es-ES"/>
        </w:rPr>
        <w:t xml:space="preserve">amb DNI núm.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AC65EF">
        <w:rPr>
          <w:rFonts w:ascii="Calibri" w:hAnsi="Calibri" w:cs="Calibri"/>
          <w:lang w:eastAsia="es-ES"/>
        </w:rPr>
        <w:t>,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C65EF">
        <w:rPr>
          <w:rFonts w:ascii="Calibri" w:hAnsi="Calibri" w:cs="Calibri"/>
          <w:lang w:eastAsia="es-ES"/>
        </w:rPr>
        <w:t xml:space="preserve">en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C65EF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AC65EF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C65EF">
        <w:rPr>
          <w:rFonts w:ascii="Calibri" w:hAnsi="Calibri" w:cs="Calibri"/>
          <w:lang w:eastAsia="es-ES"/>
        </w:rPr>
        <w:t xml:space="preserve">de </w:t>
      </w:r>
      <w:r w:rsidR="00227795" w:rsidRPr="00AC65EF">
        <w:rPr>
          <w:rFonts w:ascii="Calibri" w:hAnsi="Calibri" w:cs="Calibri"/>
          <w:lang w:eastAsia="es-ES"/>
        </w:rPr>
        <w:t xml:space="preserve">l'empresa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AC65EF">
        <w:rPr>
          <w:rFonts w:ascii="Calibri" w:hAnsi="Calibri" w:cs="Calibri"/>
          <w:lang w:eastAsia="es-ES"/>
        </w:rPr>
        <w:t>,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AC65EF">
        <w:rPr>
          <w:rFonts w:ascii="Calibri" w:hAnsi="Calibri" w:cs="Calibri"/>
          <w:lang w:eastAsia="es-ES"/>
        </w:rPr>
        <w:t xml:space="preserve">amb CIF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AC65EF">
        <w:rPr>
          <w:rFonts w:ascii="Calibri" w:hAnsi="Calibri" w:cs="Calibri"/>
          <w:lang w:eastAsia="es-ES"/>
        </w:rPr>
        <w:t>,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AC65EF">
        <w:rPr>
          <w:rFonts w:ascii="Calibri" w:hAnsi="Calibri" w:cs="Calibri"/>
          <w:lang w:eastAsia="es-ES"/>
        </w:rPr>
        <w:t xml:space="preserve">i domicili de la seu social a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AC65EF">
        <w:rPr>
          <w:rFonts w:ascii="Calibri" w:hAnsi="Calibri" w:cs="Calibri"/>
          <w:lang w:eastAsia="es-ES"/>
        </w:rPr>
        <w:t xml:space="preserve">; </w:t>
      </w:r>
      <w:r w:rsidRPr="00AC65EF">
        <w:rPr>
          <w:rFonts w:ascii="Calibri" w:hAnsi="Calibri" w:cs="Calibri"/>
          <w:lang w:eastAsia="es-ES"/>
        </w:rPr>
        <w:t xml:space="preserve">de la qual actua en qualitat de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C65EF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AC65EF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AC65EF">
        <w:rPr>
          <w:rFonts w:ascii="Calibri" w:hAnsi="Calibri" w:cs="Calibri"/>
          <w:lang w:eastAsia="es-ES"/>
        </w:rPr>
        <w:t>,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C65EF">
        <w:rPr>
          <w:rFonts w:ascii="Calibri" w:hAnsi="Calibri" w:cs="Calibri"/>
          <w:lang w:eastAsia="es-ES"/>
        </w:rPr>
        <w:t xml:space="preserve">senyor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AC65EF">
        <w:rPr>
          <w:rFonts w:ascii="Calibri" w:hAnsi="Calibri" w:cs="Calibri"/>
          <w:lang w:eastAsia="es-ES"/>
        </w:rPr>
        <w:t xml:space="preserve">, en data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AC65EF">
        <w:rPr>
          <w:rFonts w:ascii="Calibri" w:hAnsi="Calibri" w:cs="Calibri"/>
          <w:lang w:eastAsia="es-ES"/>
        </w:rPr>
        <w:t xml:space="preserve"> </w:t>
      </w:r>
      <w:r w:rsidRPr="00AC65EF">
        <w:rPr>
          <w:rFonts w:ascii="Calibri" w:hAnsi="Calibri" w:cs="Calibri"/>
          <w:lang w:eastAsia="es-ES"/>
        </w:rPr>
        <w:t xml:space="preserve"> i número de protocol </w:t>
      </w:r>
      <w:r w:rsidR="00E556F8" w:rsidRPr="00AC65EF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AC65EF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AC65EF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AC65EF">
        <w:rPr>
          <w:rFonts w:ascii="Calibri" w:hAnsi="Calibri" w:cs="Calibri"/>
          <w:lang w:eastAsia="es-ES"/>
        </w:rPr>
        <w:t>:</w:t>
      </w:r>
    </w:p>
    <w:p w14:paraId="1B282B13" w14:textId="77777777" w:rsidR="006348BD" w:rsidRPr="00AC65EF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F09435A" w14:textId="77777777" w:rsidR="00E556F8" w:rsidRPr="00AC65EF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169D086" w14:textId="77777777" w:rsidR="00065F93" w:rsidRPr="00AC65EF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AC65EF">
        <w:rPr>
          <w:rFonts w:ascii="Calibri" w:hAnsi="Calibri" w:cs="Calibri"/>
          <w:color w:val="FF0000"/>
          <w:lang w:eastAsia="es-ES"/>
        </w:rPr>
        <w:t>-</w:t>
      </w:r>
    </w:p>
    <w:p w14:paraId="63719632" w14:textId="77777777" w:rsidR="00192A80" w:rsidRPr="00AC65EF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AC65EF">
        <w:rPr>
          <w:rFonts w:ascii="Calibri" w:hAnsi="Calibri" w:cs="Calibri"/>
          <w:color w:val="FF0000"/>
          <w:lang w:eastAsia="es-ES"/>
        </w:rPr>
        <w:t>-</w:t>
      </w:r>
    </w:p>
    <w:p w14:paraId="179BDD20" w14:textId="77777777" w:rsidR="00192A80" w:rsidRPr="00AC65EF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AC65EF">
        <w:rPr>
          <w:rFonts w:ascii="Calibri" w:hAnsi="Calibri" w:cs="Calibri"/>
          <w:color w:val="FF0000"/>
          <w:lang w:eastAsia="es-ES"/>
        </w:rPr>
        <w:t>-</w:t>
      </w:r>
    </w:p>
    <w:p w14:paraId="517EC9C0" w14:textId="77777777" w:rsidR="00192A80" w:rsidRPr="00AC65EF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AC65EF">
        <w:rPr>
          <w:rFonts w:ascii="Calibri" w:hAnsi="Calibri" w:cs="Calibri"/>
          <w:color w:val="FF0000"/>
          <w:lang w:eastAsia="es-ES"/>
        </w:rPr>
        <w:t>-</w:t>
      </w:r>
    </w:p>
    <w:p w14:paraId="080E9C47" w14:textId="77777777" w:rsidR="00192A80" w:rsidRPr="00AC65EF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38DF4E2" w14:textId="77777777" w:rsidR="00E556F8" w:rsidRPr="00AC65EF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67F85891" w14:textId="77777777" w:rsidR="00E556F8" w:rsidRPr="00AC65EF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C65EF">
        <w:rPr>
          <w:rFonts w:ascii="Calibri" w:hAnsi="Calibri" w:cs="Calibri"/>
          <w:lang w:eastAsia="es-ES"/>
        </w:rPr>
        <w:t>I per què consti, signo aquesta declaració responsable.</w:t>
      </w:r>
    </w:p>
    <w:p w14:paraId="3D6AA40B" w14:textId="77777777" w:rsidR="00227795" w:rsidRPr="00AC65EF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F240D04" w14:textId="77777777" w:rsidR="00F454D8" w:rsidRPr="00AC65EF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6514362E" w14:textId="77777777" w:rsidR="005505E3" w:rsidRPr="00AC65EF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AC65EF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536F79D9" w14:textId="77777777" w:rsidR="006B4CAB" w:rsidRPr="00AC65EF" w:rsidRDefault="006B4CAB" w:rsidP="00241350">
      <w:pPr>
        <w:spacing w:after="0"/>
        <w:jc w:val="both"/>
        <w:rPr>
          <w:rFonts w:ascii="Calibri" w:hAnsi="Calibri" w:cs="Calibri"/>
        </w:rPr>
      </w:pPr>
    </w:p>
    <w:p w14:paraId="76A24C53" w14:textId="77777777" w:rsidR="006B4CAB" w:rsidRPr="00AC65EF" w:rsidRDefault="006B4CAB" w:rsidP="00241350">
      <w:pPr>
        <w:spacing w:after="0"/>
        <w:jc w:val="both"/>
        <w:rPr>
          <w:rFonts w:ascii="Calibri" w:hAnsi="Calibri" w:cs="Calibri"/>
        </w:rPr>
      </w:pPr>
    </w:p>
    <w:p w14:paraId="4B570BD4" w14:textId="77777777" w:rsidR="006B4CAB" w:rsidRPr="00AC65EF" w:rsidRDefault="006B4CAB" w:rsidP="00241350">
      <w:pPr>
        <w:spacing w:after="0"/>
        <w:jc w:val="both"/>
        <w:rPr>
          <w:rFonts w:ascii="Calibri" w:hAnsi="Calibri" w:cs="Calibri"/>
        </w:rPr>
      </w:pPr>
    </w:p>
    <w:p w14:paraId="656DB1A2" w14:textId="77777777" w:rsidR="006B4CAB" w:rsidRPr="00AC65EF" w:rsidRDefault="006B4CAB" w:rsidP="00241350">
      <w:pPr>
        <w:spacing w:after="0"/>
        <w:jc w:val="both"/>
        <w:rPr>
          <w:rFonts w:ascii="Calibri" w:hAnsi="Calibri" w:cs="Calibri"/>
        </w:rPr>
      </w:pPr>
    </w:p>
    <w:p w14:paraId="3C448A17" w14:textId="77777777" w:rsidR="006B4CAB" w:rsidRPr="00AC65EF" w:rsidRDefault="006B4CAB" w:rsidP="00241350">
      <w:pPr>
        <w:spacing w:after="0"/>
        <w:jc w:val="both"/>
        <w:rPr>
          <w:rFonts w:ascii="Calibri" w:hAnsi="Calibri" w:cs="Calibri"/>
        </w:rPr>
      </w:pPr>
    </w:p>
    <w:p w14:paraId="2C725FF6" w14:textId="77777777" w:rsidR="006B4CAB" w:rsidRPr="00AC65EF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AC65EF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p w14:paraId="3AD81E69" w14:textId="77777777" w:rsidR="005334C6" w:rsidRPr="00AC65EF" w:rsidRDefault="005334C6">
      <w:pPr>
        <w:rPr>
          <w:rFonts w:ascii="Calibri" w:hAnsi="Calibri" w:cs="Calibri"/>
        </w:rPr>
      </w:pPr>
    </w:p>
    <w:sectPr w:rsidR="005334C6" w:rsidRPr="00AC65EF" w:rsidSect="0035113E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24E1E" w14:textId="77777777" w:rsidR="005D02B7" w:rsidRDefault="005D02B7" w:rsidP="00F454D8">
      <w:pPr>
        <w:spacing w:after="0" w:line="240" w:lineRule="auto"/>
      </w:pPr>
      <w:r>
        <w:separator/>
      </w:r>
    </w:p>
  </w:endnote>
  <w:endnote w:type="continuationSeparator" w:id="0">
    <w:p w14:paraId="39F010C3" w14:textId="77777777" w:rsidR="005D02B7" w:rsidRDefault="005D02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13423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DBAF84B" wp14:editId="18D445A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010168538" name="Imatge 10101685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EC0D" w14:textId="77777777" w:rsidR="005D02B7" w:rsidRDefault="005D02B7" w:rsidP="00F454D8">
      <w:pPr>
        <w:spacing w:after="0" w:line="240" w:lineRule="auto"/>
      </w:pPr>
      <w:r>
        <w:separator/>
      </w:r>
    </w:p>
  </w:footnote>
  <w:footnote w:type="continuationSeparator" w:id="0">
    <w:p w14:paraId="684F0911" w14:textId="77777777" w:rsidR="005D02B7" w:rsidRDefault="005D02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7C4B" w14:textId="77777777" w:rsidR="00F454D8" w:rsidRDefault="00F454D8">
    <w:pPr>
      <w:pStyle w:val="Capalera"/>
    </w:pPr>
  </w:p>
  <w:p w14:paraId="0B2A434F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E21642F" wp14:editId="020D27C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4423717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95422811">
    <w:abstractNumId w:val="1"/>
  </w:num>
  <w:num w:numId="2" w16cid:durableId="645201934">
    <w:abstractNumId w:val="0"/>
  </w:num>
  <w:num w:numId="3" w16cid:durableId="1994525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274C8"/>
    <w:rsid w:val="00163265"/>
    <w:rsid w:val="0016725E"/>
    <w:rsid w:val="00192A80"/>
    <w:rsid w:val="001F2DFC"/>
    <w:rsid w:val="002258BD"/>
    <w:rsid w:val="00227795"/>
    <w:rsid w:val="00241350"/>
    <w:rsid w:val="00247B10"/>
    <w:rsid w:val="00312C38"/>
    <w:rsid w:val="0035113E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D02B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C65EF"/>
    <w:rsid w:val="00AF5050"/>
    <w:rsid w:val="00BE673C"/>
    <w:rsid w:val="00C10920"/>
    <w:rsid w:val="00C20D6A"/>
    <w:rsid w:val="00C475B6"/>
    <w:rsid w:val="00CA7AD1"/>
    <w:rsid w:val="00CB5187"/>
    <w:rsid w:val="00CE36A4"/>
    <w:rsid w:val="00D023C8"/>
    <w:rsid w:val="00D1253A"/>
    <w:rsid w:val="00DC3786"/>
    <w:rsid w:val="00DE5EA8"/>
    <w:rsid w:val="00DE75F5"/>
    <w:rsid w:val="00E556F8"/>
    <w:rsid w:val="00E903FE"/>
    <w:rsid w:val="00EC4559"/>
    <w:rsid w:val="00EE500F"/>
    <w:rsid w:val="00F454D8"/>
    <w:rsid w:val="00F57049"/>
    <w:rsid w:val="00F95C3C"/>
    <w:rsid w:val="00FD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D7BC8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2026-03-16T13:44:00Z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